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8069" w14:textId="476C6F57" w:rsidR="001D2F9B" w:rsidRPr="00E06DE4" w:rsidRDefault="001D2F9B" w:rsidP="00F348F8">
      <w:pPr>
        <w:suppressAutoHyphens/>
        <w:rPr>
          <w:rFonts w:ascii="Calibri" w:eastAsia="Calibri" w:hAnsi="Calibri" w:cs="Arial"/>
          <w:b/>
          <w:color w:val="000000" w:themeColor="text1"/>
          <w:sz w:val="24"/>
          <w:szCs w:val="24"/>
        </w:rPr>
      </w:pPr>
      <w:r w:rsidRPr="00E06DE4">
        <w:rPr>
          <w:rFonts w:ascii="Calibri" w:eastAsia="Calibri" w:hAnsi="Calibri" w:cs="Arial"/>
          <w:b/>
          <w:color w:val="000000" w:themeColor="text1"/>
          <w:sz w:val="24"/>
          <w:szCs w:val="24"/>
        </w:rPr>
        <w:t>PCPR.PS.271.2.2021</w:t>
      </w:r>
    </w:p>
    <w:p w14:paraId="613D733E" w14:textId="77777777" w:rsidR="001D2F9B" w:rsidRPr="00E06DE4" w:rsidRDefault="001D2F9B" w:rsidP="00F348F8">
      <w:pPr>
        <w:suppressAutoHyphens/>
        <w:rPr>
          <w:rFonts w:ascii="Calibri" w:eastAsia="Calibri" w:hAnsi="Calibri" w:cs="Arial"/>
          <w:bCs/>
          <w:color w:val="000000" w:themeColor="text1"/>
          <w:sz w:val="24"/>
          <w:szCs w:val="24"/>
        </w:rPr>
      </w:pPr>
    </w:p>
    <w:p w14:paraId="458426B1" w14:textId="3FCAC6E7" w:rsidR="00F348F8" w:rsidRPr="00E06DE4" w:rsidRDefault="00F348F8" w:rsidP="00F348F8">
      <w:pPr>
        <w:suppressAutoHyphens/>
        <w:rPr>
          <w:rFonts w:ascii="Calibri" w:eastAsia="Calibri" w:hAnsi="Calibri" w:cs="Arial"/>
          <w:bCs/>
          <w:color w:val="000000" w:themeColor="text1"/>
          <w:sz w:val="24"/>
          <w:szCs w:val="24"/>
        </w:rPr>
      </w:pPr>
      <w:r w:rsidRPr="00E06DE4">
        <w:rPr>
          <w:rFonts w:ascii="Calibri" w:eastAsia="Calibri" w:hAnsi="Calibri" w:cs="Arial"/>
          <w:bCs/>
          <w:color w:val="000000" w:themeColor="text1"/>
          <w:sz w:val="24"/>
          <w:szCs w:val="24"/>
        </w:rPr>
        <w:t>…………………………………………...........</w:t>
      </w:r>
    </w:p>
    <w:p w14:paraId="79CD3987" w14:textId="77777777" w:rsidR="00F348F8" w:rsidRPr="00E06DE4" w:rsidRDefault="00F348F8" w:rsidP="00F348F8">
      <w:pPr>
        <w:suppressAutoHyphens/>
        <w:ind w:firstLine="708"/>
        <w:rPr>
          <w:rFonts w:ascii="Calibri" w:eastAsia="Calibri" w:hAnsi="Calibri" w:cs="Arial"/>
          <w:bCs/>
          <w:color w:val="000000" w:themeColor="text1"/>
          <w:sz w:val="24"/>
          <w:szCs w:val="24"/>
        </w:rPr>
      </w:pPr>
      <w:r w:rsidRPr="00E06DE4">
        <w:rPr>
          <w:rFonts w:ascii="Calibri" w:eastAsia="Calibri" w:hAnsi="Calibri" w:cs="Arial"/>
          <w:bCs/>
          <w:color w:val="000000" w:themeColor="text1"/>
          <w:sz w:val="24"/>
          <w:szCs w:val="24"/>
        </w:rPr>
        <w:t>(dane Wykonawcy)</w:t>
      </w:r>
    </w:p>
    <w:p w14:paraId="0DA93AAC" w14:textId="77777777" w:rsidR="00F348F8" w:rsidRPr="00E06DE4" w:rsidRDefault="00F348F8" w:rsidP="00F348F8">
      <w:pPr>
        <w:suppressAutoHyphens/>
        <w:spacing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303CA0DE" w14:textId="074874DE" w:rsidR="00F348F8" w:rsidRPr="00E06DE4" w:rsidRDefault="00F348F8" w:rsidP="00F348F8">
      <w:pPr>
        <w:suppressAutoHyphens/>
        <w:spacing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E06D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WYKAZ USŁUG</w:t>
      </w:r>
      <w:r w:rsidRPr="00E06DE4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WYKONANYCH, A W PRZYPADKU ŚWIADCZEŃ OKRESOWYCH LUB CIĄG</w:t>
      </w:r>
      <w:r w:rsidR="00F85C6A" w:rsidRPr="00E06DE4">
        <w:rPr>
          <w:rFonts w:ascii="Calibri" w:eastAsia="Calibri" w:hAnsi="Calibri" w:cs="Calibri"/>
          <w:b/>
          <w:color w:val="000000" w:themeColor="text1"/>
          <w:sz w:val="22"/>
          <w:szCs w:val="22"/>
        </w:rPr>
        <w:t>ŁYCH RÓWNIEŻ WYKONYWANYCH</w:t>
      </w:r>
      <w:r w:rsidR="00DE5E78" w:rsidRPr="00E06DE4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USŁUG</w:t>
      </w:r>
      <w:r w:rsidR="00F85C6A" w:rsidRPr="00E06DE4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, </w:t>
      </w:r>
      <w:r w:rsidRPr="00E06DE4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W ZAKRESIE NIEZBĘDNYM </w:t>
      </w:r>
      <w:r w:rsidR="001D2F9B" w:rsidRPr="00E06DE4">
        <w:rPr>
          <w:rFonts w:ascii="Calibri" w:eastAsia="Calibri" w:hAnsi="Calibri" w:cs="Calibri"/>
          <w:b/>
          <w:color w:val="000000" w:themeColor="text1"/>
          <w:sz w:val="22"/>
          <w:szCs w:val="22"/>
        </w:rPr>
        <w:br/>
      </w:r>
      <w:r w:rsidRPr="00E06DE4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DO WYKAZANIA SPEŁNIANIA OPISANEGO PRZEZ ZAMAWIAJĄCEGO W ROZDZIALE XI ust. 1 SWZ WARUNKU ZDOLNOŚCI TECHNICZNEJ LUB ZAWODOWEJ </w:t>
      </w:r>
      <w:r w:rsidR="001D2F9B" w:rsidRPr="00E06DE4">
        <w:rPr>
          <w:rFonts w:ascii="Calibri" w:eastAsia="Calibri" w:hAnsi="Calibri" w:cs="Calibri"/>
          <w:b/>
          <w:color w:val="000000" w:themeColor="text1"/>
          <w:sz w:val="22"/>
          <w:szCs w:val="22"/>
        </w:rPr>
        <w:br/>
      </w:r>
      <w:r w:rsidRPr="00E06DE4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W OKRESIE OSTATNICH TRZECH LAT PRZED UPŁYWEM TERMINU SKŁADANIA OFERT, A JEŻELI OKRES PROWADZENIA DZIAŁALNOŚCI JEST KRÓTSZY </w:t>
      </w:r>
      <w:r w:rsidR="001D2F9B" w:rsidRPr="00E06DE4">
        <w:rPr>
          <w:rFonts w:ascii="Calibri" w:eastAsia="Calibri" w:hAnsi="Calibri" w:cs="Calibri"/>
          <w:b/>
          <w:color w:val="000000" w:themeColor="text1"/>
          <w:sz w:val="22"/>
          <w:szCs w:val="22"/>
        </w:rPr>
        <w:br/>
      </w:r>
      <w:r w:rsidRPr="00E06DE4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W TYM OKRESIE, Z PODANIEM ICH WARTOŚCI, PRZEDMIOTU, DAT WYKONANIA I ODBIORCÓW ORAZ ZAŁĄCZENIE DOKUMENTU POTWIERDZAJĄCEGO, </w:t>
      </w:r>
      <w:r w:rsidR="001D2F9B" w:rsidRPr="00E06DE4">
        <w:rPr>
          <w:rFonts w:ascii="Calibri" w:eastAsia="Calibri" w:hAnsi="Calibri" w:cs="Calibri"/>
          <w:b/>
          <w:color w:val="000000" w:themeColor="text1"/>
          <w:sz w:val="22"/>
          <w:szCs w:val="22"/>
        </w:rPr>
        <w:br/>
      </w:r>
      <w:r w:rsidRPr="00E06DE4">
        <w:rPr>
          <w:rFonts w:ascii="Calibri" w:eastAsia="Calibri" w:hAnsi="Calibri" w:cs="Calibri"/>
          <w:b/>
          <w:color w:val="000000" w:themeColor="text1"/>
          <w:sz w:val="22"/>
          <w:szCs w:val="22"/>
        </w:rPr>
        <w:t>ŻE TE USŁUGI ZOSTAŁY WYKONANE LUB SĄ WYKONYWANE NALEŻYCIE</w:t>
      </w:r>
      <w:r w:rsidR="00E51913" w:rsidRPr="00E06DE4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(UWAGA: załącznik wymagany tylko dla części nr I </w:t>
      </w:r>
      <w:proofErr w:type="spellStart"/>
      <w:r w:rsidR="00E51913" w:rsidRPr="00E06DE4">
        <w:rPr>
          <w:rFonts w:ascii="Calibri" w:eastAsia="Calibri" w:hAnsi="Calibri" w:cs="Calibri"/>
          <w:b/>
          <w:color w:val="000000" w:themeColor="text1"/>
          <w:sz w:val="22"/>
          <w:szCs w:val="22"/>
        </w:rPr>
        <w:t>i</w:t>
      </w:r>
      <w:proofErr w:type="spellEnd"/>
      <w:r w:rsidR="00E51913" w:rsidRPr="00E06DE4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części nr II zamówienia)</w:t>
      </w:r>
    </w:p>
    <w:p w14:paraId="20F429F6" w14:textId="77777777" w:rsidR="00F348F8" w:rsidRPr="00E06DE4" w:rsidRDefault="00DE5E78" w:rsidP="00F348F8">
      <w:pPr>
        <w:suppressAutoHyphens/>
        <w:rPr>
          <w:rFonts w:ascii="Calibri" w:eastAsia="Calibri" w:hAnsi="Calibri" w:cs="Arial"/>
          <w:b/>
          <w:color w:val="000000" w:themeColor="text1"/>
          <w:sz w:val="24"/>
          <w:szCs w:val="24"/>
        </w:rPr>
      </w:pPr>
      <w:r w:rsidRPr="00E06DE4">
        <w:rPr>
          <w:rFonts w:ascii="Calibri" w:eastAsia="Calibri" w:hAnsi="Calibri" w:cs="Arial"/>
          <w:b/>
          <w:color w:val="000000" w:themeColor="text1"/>
          <w:sz w:val="24"/>
          <w:szCs w:val="24"/>
        </w:rPr>
        <w:t>Część nr…..¹</w:t>
      </w:r>
    </w:p>
    <w:tbl>
      <w:tblPr>
        <w:tblStyle w:val="Siatkatabeli"/>
        <w:tblW w:w="14514" w:type="dxa"/>
        <w:tblInd w:w="57" w:type="dxa"/>
        <w:tblLook w:val="04A0" w:firstRow="1" w:lastRow="0" w:firstColumn="1" w:lastColumn="0" w:noHBand="0" w:noVBand="1"/>
      </w:tblPr>
      <w:tblGrid>
        <w:gridCol w:w="885"/>
        <w:gridCol w:w="4296"/>
        <w:gridCol w:w="3527"/>
        <w:gridCol w:w="2903"/>
        <w:gridCol w:w="2903"/>
      </w:tblGrid>
      <w:tr w:rsidR="00E06DE4" w:rsidRPr="00E06DE4" w14:paraId="2D2E0822" w14:textId="77777777" w:rsidTr="00BC0DBB">
        <w:tc>
          <w:tcPr>
            <w:tcW w:w="885" w:type="dxa"/>
          </w:tcPr>
          <w:p w14:paraId="51FA7684" w14:textId="77777777" w:rsidR="00F348F8" w:rsidRPr="00E06DE4" w:rsidRDefault="00F348F8" w:rsidP="00BC0DB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06D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4296" w:type="dxa"/>
          </w:tcPr>
          <w:p w14:paraId="10A18FFB" w14:textId="77777777" w:rsidR="00F348F8" w:rsidRPr="00E06DE4" w:rsidRDefault="00F348F8" w:rsidP="00BC0DB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06D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Przedmiot</w:t>
            </w:r>
          </w:p>
        </w:tc>
        <w:tc>
          <w:tcPr>
            <w:tcW w:w="3527" w:type="dxa"/>
          </w:tcPr>
          <w:p w14:paraId="211D447C" w14:textId="77777777" w:rsidR="00F348F8" w:rsidRPr="00E06DE4" w:rsidRDefault="00F348F8" w:rsidP="00BC0DB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06D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Data wykonania</w:t>
            </w:r>
          </w:p>
        </w:tc>
        <w:tc>
          <w:tcPr>
            <w:tcW w:w="2903" w:type="dxa"/>
          </w:tcPr>
          <w:p w14:paraId="7AD91AA4" w14:textId="77777777" w:rsidR="00F348F8" w:rsidRPr="00E06DE4" w:rsidRDefault="00F348F8" w:rsidP="00BC0DB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06D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Odbiorca</w:t>
            </w:r>
          </w:p>
        </w:tc>
        <w:tc>
          <w:tcPr>
            <w:tcW w:w="2903" w:type="dxa"/>
          </w:tcPr>
          <w:p w14:paraId="75DFFE5C" w14:textId="77777777" w:rsidR="00F348F8" w:rsidRPr="00E06DE4" w:rsidRDefault="00F348F8" w:rsidP="00BC0DB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06D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Wartość</w:t>
            </w:r>
          </w:p>
        </w:tc>
      </w:tr>
      <w:tr w:rsidR="00E06DE4" w:rsidRPr="00E06DE4" w14:paraId="546FC255" w14:textId="77777777" w:rsidTr="00BC0DBB">
        <w:trPr>
          <w:trHeight w:val="1197"/>
        </w:trPr>
        <w:tc>
          <w:tcPr>
            <w:tcW w:w="885" w:type="dxa"/>
          </w:tcPr>
          <w:p w14:paraId="59FACBCE" w14:textId="77777777" w:rsidR="00F348F8" w:rsidRPr="00E06DE4" w:rsidRDefault="00F348F8" w:rsidP="00BC0DBB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296" w:type="dxa"/>
          </w:tcPr>
          <w:p w14:paraId="0569744F" w14:textId="77777777" w:rsidR="00F348F8" w:rsidRPr="00E06DE4" w:rsidRDefault="00F348F8" w:rsidP="00BC0DBB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527" w:type="dxa"/>
          </w:tcPr>
          <w:p w14:paraId="399F9F57" w14:textId="77777777" w:rsidR="00F348F8" w:rsidRPr="00E06DE4" w:rsidRDefault="00F348F8" w:rsidP="00BC0DBB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903" w:type="dxa"/>
          </w:tcPr>
          <w:p w14:paraId="3BB09FA0" w14:textId="77777777" w:rsidR="00F348F8" w:rsidRPr="00E06DE4" w:rsidRDefault="00F348F8" w:rsidP="00BC0DBB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903" w:type="dxa"/>
          </w:tcPr>
          <w:p w14:paraId="01E8A0DC" w14:textId="77777777" w:rsidR="00F348F8" w:rsidRPr="00E06DE4" w:rsidRDefault="00F348F8" w:rsidP="00BC0DBB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F348F8" w:rsidRPr="00E06DE4" w14:paraId="7A1238CC" w14:textId="77777777" w:rsidTr="00BC0DBB">
        <w:trPr>
          <w:trHeight w:val="1317"/>
        </w:trPr>
        <w:tc>
          <w:tcPr>
            <w:tcW w:w="885" w:type="dxa"/>
          </w:tcPr>
          <w:p w14:paraId="5E7F0960" w14:textId="77777777" w:rsidR="00F348F8" w:rsidRPr="00E06DE4" w:rsidRDefault="00F348F8" w:rsidP="00BC0DBB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296" w:type="dxa"/>
          </w:tcPr>
          <w:p w14:paraId="4A979831" w14:textId="77777777" w:rsidR="00F348F8" w:rsidRPr="00E06DE4" w:rsidRDefault="00F348F8" w:rsidP="00BC0DBB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527" w:type="dxa"/>
          </w:tcPr>
          <w:p w14:paraId="34B6745B" w14:textId="77777777" w:rsidR="00F348F8" w:rsidRPr="00E06DE4" w:rsidRDefault="00F348F8" w:rsidP="00BC0DBB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903" w:type="dxa"/>
          </w:tcPr>
          <w:p w14:paraId="569A97C1" w14:textId="77777777" w:rsidR="00F348F8" w:rsidRPr="00E06DE4" w:rsidRDefault="00F348F8" w:rsidP="00BC0DBB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903" w:type="dxa"/>
          </w:tcPr>
          <w:p w14:paraId="03BCB902" w14:textId="77777777" w:rsidR="00F348F8" w:rsidRPr="00E06DE4" w:rsidRDefault="00F348F8" w:rsidP="00BC0DBB">
            <w:pPr>
              <w:rPr>
                <w:rFonts w:ascii="Calibri" w:hAnsi="Calibri"/>
                <w:color w:val="000000" w:themeColor="text1"/>
              </w:rPr>
            </w:pPr>
          </w:p>
        </w:tc>
      </w:tr>
    </w:tbl>
    <w:p w14:paraId="2819D75B" w14:textId="77777777" w:rsidR="00F348F8" w:rsidRPr="00E06DE4" w:rsidRDefault="00F348F8" w:rsidP="00F348F8">
      <w:pPr>
        <w:suppressAutoHyphens/>
        <w:jc w:val="both"/>
        <w:rPr>
          <w:rFonts w:ascii="Calibri" w:eastAsia="Calibri" w:hAnsi="Calibri" w:cs="Arial"/>
          <w:color w:val="000000" w:themeColor="text1"/>
          <w:sz w:val="24"/>
          <w:szCs w:val="24"/>
        </w:rPr>
      </w:pPr>
    </w:p>
    <w:p w14:paraId="0267919C" w14:textId="77777777" w:rsidR="00F348F8" w:rsidRPr="00E06DE4" w:rsidRDefault="00F348F8" w:rsidP="00F348F8">
      <w:pPr>
        <w:suppressAutoHyphens/>
        <w:jc w:val="both"/>
        <w:rPr>
          <w:rFonts w:ascii="Calibri" w:eastAsia="Calibri" w:hAnsi="Calibri" w:cs="Arial"/>
          <w:color w:val="000000" w:themeColor="text1"/>
          <w:sz w:val="24"/>
          <w:szCs w:val="24"/>
        </w:rPr>
      </w:pPr>
      <w:r w:rsidRPr="00E06DE4">
        <w:rPr>
          <w:rFonts w:ascii="Calibri" w:eastAsia="Calibri" w:hAnsi="Calibri" w:cs="Arial"/>
          <w:color w:val="000000" w:themeColor="text1"/>
          <w:sz w:val="24"/>
          <w:szCs w:val="24"/>
        </w:rPr>
        <w:t>Oświadczam/y, iż wszystkie informacje przedstawione powyżej są zgodne ze stanem faktycznym.</w:t>
      </w:r>
    </w:p>
    <w:p w14:paraId="5A49AF17" w14:textId="77777777" w:rsidR="00F348F8" w:rsidRPr="00E06DE4" w:rsidRDefault="00F348F8" w:rsidP="00F348F8">
      <w:pPr>
        <w:suppressAutoHyphens/>
        <w:jc w:val="both"/>
        <w:rPr>
          <w:rFonts w:ascii="Calibri" w:eastAsia="Calibri" w:hAnsi="Calibri" w:cs="Arial"/>
          <w:color w:val="000000" w:themeColor="text1"/>
          <w:sz w:val="24"/>
          <w:szCs w:val="24"/>
        </w:rPr>
      </w:pPr>
    </w:p>
    <w:p w14:paraId="57CEDFA5" w14:textId="77777777" w:rsidR="00F348F8" w:rsidRPr="00E06DE4" w:rsidRDefault="00F348F8" w:rsidP="00F348F8">
      <w:pPr>
        <w:suppressAutoHyphens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E06DE4">
        <w:rPr>
          <w:rFonts w:ascii="Calibri" w:eastAsia="Calibri" w:hAnsi="Calibri" w:cs="Times New Roman"/>
          <w:color w:val="000000" w:themeColor="text1"/>
          <w:sz w:val="24"/>
          <w:szCs w:val="24"/>
        </w:rPr>
        <w:t>W załączeniu dowody potwierdzające, że ww. usługi zostały wykonane lub są wykonywane należycie.</w:t>
      </w:r>
    </w:p>
    <w:p w14:paraId="3666A910" w14:textId="77777777" w:rsidR="00F348F8" w:rsidRPr="00E06DE4" w:rsidRDefault="00F348F8" w:rsidP="00F348F8">
      <w:pPr>
        <w:suppressAutoHyphens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4C07853A" w14:textId="77777777" w:rsidR="00F348F8" w:rsidRPr="00E06DE4" w:rsidRDefault="00F348F8" w:rsidP="00F348F8">
      <w:pPr>
        <w:suppressAutoHyphens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tbl>
      <w:tblPr>
        <w:tblW w:w="9213" w:type="dxa"/>
        <w:jc w:val="right"/>
        <w:tblLook w:val="00A0" w:firstRow="1" w:lastRow="0" w:firstColumn="1" w:lastColumn="0" w:noHBand="0" w:noVBand="0"/>
      </w:tblPr>
      <w:tblGrid>
        <w:gridCol w:w="4606"/>
        <w:gridCol w:w="4607"/>
      </w:tblGrid>
      <w:tr w:rsidR="00F348F8" w:rsidRPr="00E06DE4" w14:paraId="6FD3150C" w14:textId="77777777" w:rsidTr="00BC0DBB">
        <w:trPr>
          <w:jc w:val="right"/>
        </w:trPr>
        <w:tc>
          <w:tcPr>
            <w:tcW w:w="4606" w:type="dxa"/>
          </w:tcPr>
          <w:p w14:paraId="578EDEFB" w14:textId="77777777" w:rsidR="00F348F8" w:rsidRPr="00E06DE4" w:rsidRDefault="00F348F8" w:rsidP="00BC0DBB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E06DE4">
              <w:rPr>
                <w:rFonts w:ascii="Calibri" w:hAnsi="Calibri"/>
                <w:color w:val="000000" w:themeColor="text1"/>
                <w:sz w:val="22"/>
                <w:szCs w:val="22"/>
              </w:rPr>
              <w:t>……………………...............dnia. ………………………..</w:t>
            </w:r>
          </w:p>
        </w:tc>
        <w:tc>
          <w:tcPr>
            <w:tcW w:w="4607" w:type="dxa"/>
          </w:tcPr>
          <w:p w14:paraId="1F0D2604" w14:textId="77777777" w:rsidR="00F348F8" w:rsidRPr="00E06DE4" w:rsidRDefault="00F348F8" w:rsidP="00BC0DBB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E06DE4">
              <w:rPr>
                <w:rFonts w:ascii="Calibri" w:hAnsi="Calibri"/>
                <w:color w:val="000000" w:themeColor="text1"/>
                <w:sz w:val="22"/>
                <w:szCs w:val="22"/>
              </w:rPr>
              <w:t>...............................................................</w:t>
            </w:r>
          </w:p>
          <w:p w14:paraId="56783155" w14:textId="77777777" w:rsidR="00F348F8" w:rsidRPr="00E06DE4" w:rsidRDefault="00F348F8" w:rsidP="00BC0DBB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E06DE4">
              <w:rPr>
                <w:rFonts w:ascii="Calibri" w:hAnsi="Calibri"/>
                <w:color w:val="000000" w:themeColor="text1"/>
                <w:sz w:val="22"/>
                <w:szCs w:val="22"/>
              </w:rPr>
              <w:t>(podpis upełnomocnionego(</w:t>
            </w:r>
            <w:proofErr w:type="spellStart"/>
            <w:r w:rsidRPr="00E06DE4">
              <w:rPr>
                <w:rFonts w:ascii="Calibri" w:hAnsi="Calibri"/>
                <w:color w:val="000000" w:themeColor="text1"/>
                <w:sz w:val="22"/>
                <w:szCs w:val="22"/>
              </w:rPr>
              <w:t>nych</w:t>
            </w:r>
            <w:proofErr w:type="spellEnd"/>
            <w:r w:rsidRPr="00E06DE4">
              <w:rPr>
                <w:rFonts w:ascii="Calibri" w:hAnsi="Calibri"/>
                <w:color w:val="000000" w:themeColor="text1"/>
                <w:sz w:val="22"/>
                <w:szCs w:val="22"/>
              </w:rPr>
              <w:t>)</w:t>
            </w:r>
          </w:p>
          <w:p w14:paraId="5C096777" w14:textId="77777777" w:rsidR="00F348F8" w:rsidRPr="00E06DE4" w:rsidRDefault="00F348F8" w:rsidP="00BC0DBB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E06DE4">
              <w:rPr>
                <w:rFonts w:ascii="Calibri" w:hAnsi="Calibri"/>
                <w:color w:val="000000" w:themeColor="text1"/>
                <w:sz w:val="22"/>
                <w:szCs w:val="22"/>
              </w:rPr>
              <w:t>przedstawiciela(i) Wykonawcy)</w:t>
            </w:r>
          </w:p>
        </w:tc>
      </w:tr>
    </w:tbl>
    <w:p w14:paraId="0FDB5EE1" w14:textId="77777777" w:rsidR="00F348F8" w:rsidRPr="00E06DE4" w:rsidRDefault="00F348F8" w:rsidP="00F348F8">
      <w:pPr>
        <w:rPr>
          <w:rFonts w:ascii="Calibri" w:hAnsi="Calibri"/>
          <w:color w:val="000000" w:themeColor="text1"/>
        </w:rPr>
      </w:pPr>
    </w:p>
    <w:p w14:paraId="6DD39868" w14:textId="77777777" w:rsidR="00886950" w:rsidRPr="00E06DE4" w:rsidRDefault="00DE5E78">
      <w:pPr>
        <w:rPr>
          <w:color w:val="000000" w:themeColor="text1"/>
        </w:rPr>
      </w:pPr>
      <w:r w:rsidRPr="00E06DE4">
        <w:rPr>
          <w:color w:val="000000" w:themeColor="text1"/>
        </w:rPr>
        <w:t>_____________________________________</w:t>
      </w:r>
    </w:p>
    <w:p w14:paraId="698AB03C" w14:textId="77777777" w:rsidR="00DE5E78" w:rsidRPr="00E06DE4" w:rsidRDefault="00DE5E78">
      <w:pPr>
        <w:rPr>
          <w:color w:val="000000" w:themeColor="text1"/>
        </w:rPr>
      </w:pPr>
      <w:r w:rsidRPr="00E06DE4">
        <w:rPr>
          <w:rFonts w:ascii="Times New Roman" w:hAnsi="Times New Roman" w:cs="Times New Roman"/>
          <w:color w:val="000000" w:themeColor="text1"/>
        </w:rPr>
        <w:t>¹</w:t>
      </w:r>
      <w:r w:rsidRPr="00E06DE4">
        <w:rPr>
          <w:color w:val="000000" w:themeColor="text1"/>
        </w:rPr>
        <w:t xml:space="preserve"> należy powielić tabelę na tyle części, na ile składana jest oferta przez Wykonawcę</w:t>
      </w:r>
    </w:p>
    <w:sectPr w:rsidR="00DE5E78" w:rsidRPr="00E06DE4" w:rsidSect="00F348F8">
      <w:headerReference w:type="default" r:id="rId6"/>
      <w:endnotePr>
        <w:numFmt w:val="decimal"/>
      </w:endnotePr>
      <w:pgSz w:w="16839" w:h="11907" w:orient="landscape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0D06" w14:textId="77777777" w:rsidR="008759A9" w:rsidRDefault="008759A9">
      <w:r>
        <w:separator/>
      </w:r>
    </w:p>
  </w:endnote>
  <w:endnote w:type="continuationSeparator" w:id="0">
    <w:p w14:paraId="4CB54A8E" w14:textId="77777777" w:rsidR="008759A9" w:rsidRDefault="0087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E3A4" w14:textId="77777777" w:rsidR="008759A9" w:rsidRDefault="008759A9">
      <w:r>
        <w:separator/>
      </w:r>
    </w:p>
  </w:footnote>
  <w:footnote w:type="continuationSeparator" w:id="0">
    <w:p w14:paraId="17321965" w14:textId="77777777" w:rsidR="008759A9" w:rsidRDefault="00875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8CB5" w14:textId="77777777" w:rsidR="00330F9A" w:rsidRPr="003E54A4" w:rsidRDefault="00F348F8">
    <w:pPr>
      <w:pStyle w:val="Nagwek"/>
      <w:tabs>
        <w:tab w:val="clear" w:pos="7285"/>
      </w:tabs>
      <w:rPr>
        <w:rFonts w:ascii="Calibri" w:eastAsia="Calibri" w:hAnsi="Calibri" w:cs="Calibri"/>
        <w:bCs/>
        <w:sz w:val="22"/>
        <w:szCs w:val="22"/>
      </w:rPr>
    </w:pPr>
    <w:r>
      <w:rPr>
        <w:rFonts w:ascii="Calibri" w:eastAsia="Calibri" w:hAnsi="Calibri" w:cs="Calibri"/>
        <w:b/>
        <w:bCs/>
        <w:sz w:val="22"/>
        <w:szCs w:val="22"/>
      </w:rPr>
      <w:tab/>
    </w:r>
    <w:r w:rsidRPr="003E54A4">
      <w:rPr>
        <w:rFonts w:ascii="Calibri" w:eastAsia="Calibri" w:hAnsi="Calibri" w:cs="Calibri"/>
        <w:bCs/>
        <w:sz w:val="22"/>
        <w:szCs w:val="22"/>
      </w:rPr>
      <w:t>Załącznik nr 5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EE"/>
    <w:rsid w:val="001C320E"/>
    <w:rsid w:val="001D2F9B"/>
    <w:rsid w:val="002C40EE"/>
    <w:rsid w:val="00537945"/>
    <w:rsid w:val="00565A52"/>
    <w:rsid w:val="006F0F46"/>
    <w:rsid w:val="0084512D"/>
    <w:rsid w:val="008759A9"/>
    <w:rsid w:val="00886950"/>
    <w:rsid w:val="009E3FC7"/>
    <w:rsid w:val="00BC3EFB"/>
    <w:rsid w:val="00D2142B"/>
    <w:rsid w:val="00D44D6B"/>
    <w:rsid w:val="00DE5E78"/>
    <w:rsid w:val="00E06DE4"/>
    <w:rsid w:val="00E51913"/>
    <w:rsid w:val="00F348F8"/>
    <w:rsid w:val="00F85C6A"/>
    <w:rsid w:val="00FC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AE18"/>
  <w15:chartTrackingRefBased/>
  <w15:docId w15:val="{79229894-9BC1-43F4-A79B-07777C5E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F8"/>
    <w:pPr>
      <w:widowControl w:val="0"/>
      <w:spacing w:after="0" w:line="240" w:lineRule="auto"/>
    </w:pPr>
    <w:rPr>
      <w:rFonts w:ascii="Basic Roman" w:eastAsia="Basic Roman" w:hAnsi="Basic Roman" w:cs="Basic Roman"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qFormat/>
    <w:rsid w:val="00F348F8"/>
    <w:pPr>
      <w:tabs>
        <w:tab w:val="center" w:pos="7285"/>
        <w:tab w:val="right" w:pos="14571"/>
      </w:tabs>
    </w:pPr>
  </w:style>
  <w:style w:type="character" w:customStyle="1" w:styleId="NagwekZnak">
    <w:name w:val="Nagłówek Znak"/>
    <w:basedOn w:val="Domylnaczcionkaakapitu"/>
    <w:link w:val="Nagwek"/>
    <w:rsid w:val="00F348F8"/>
    <w:rPr>
      <w:rFonts w:ascii="Basic Roman" w:eastAsia="Basic Roman" w:hAnsi="Basic Roman" w:cs="Basic Roman"/>
      <w:kern w:val="1"/>
      <w:sz w:val="20"/>
      <w:szCs w:val="20"/>
      <w:lang w:eastAsia="zh-CN"/>
    </w:rPr>
  </w:style>
  <w:style w:type="table" w:customStyle="1" w:styleId="Siatkatabeli">
    <w:name w:val="Siatka tabeli"/>
    <w:basedOn w:val="Standardowy"/>
    <w:rsid w:val="00F348F8"/>
    <w:pPr>
      <w:widowControl w:val="0"/>
      <w:spacing w:after="0" w:line="240" w:lineRule="auto"/>
    </w:pPr>
    <w:rPr>
      <w:rFonts w:ascii="Basic Roman" w:eastAsia="Basic Roman" w:hAnsi="Basic Roman" w:cs="Basic Roman"/>
      <w:kern w:val="1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bozenaT0SHIBA</dc:creator>
  <cp:keywords/>
  <dc:description/>
  <cp:lastModifiedBy>PCPR Grudziądz</cp:lastModifiedBy>
  <cp:revision>14</cp:revision>
  <dcterms:created xsi:type="dcterms:W3CDTF">2021-08-15T09:40:00Z</dcterms:created>
  <dcterms:modified xsi:type="dcterms:W3CDTF">2021-10-26T13:00:00Z</dcterms:modified>
</cp:coreProperties>
</file>